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0BC5" w14:textId="77777777" w:rsidR="001A6481" w:rsidRDefault="001A6481" w:rsidP="001A6481">
      <w:pPr>
        <w:snapToGrid w:val="0"/>
        <w:spacing w:line="240" w:lineRule="auto"/>
        <w:ind w:firstLineChars="0" w:firstLine="0"/>
      </w:pPr>
      <w:r>
        <w:t xml:space="preserve"> </w:t>
      </w:r>
    </w:p>
    <w:p w14:paraId="51845E1B" w14:textId="2928E5A6" w:rsidR="001A6481" w:rsidRDefault="00254BF9" w:rsidP="001A6481">
      <w:pPr>
        <w:snapToGrid w:val="0"/>
        <w:spacing w:line="240" w:lineRule="auto"/>
        <w:ind w:firstLineChars="0" w:firstLine="0"/>
      </w:pPr>
      <w:r>
        <w:rPr>
          <w:rFonts w:hint="eastAsia"/>
        </w:rPr>
        <w:t>日本ボーイスカウト兵庫連盟</w:t>
      </w:r>
    </w:p>
    <w:p w14:paraId="20FEDD49" w14:textId="0237D8A3" w:rsidR="00254BF9" w:rsidRDefault="00254BF9" w:rsidP="001A6481">
      <w:pPr>
        <w:snapToGrid w:val="0"/>
        <w:spacing w:line="240" w:lineRule="auto"/>
        <w:ind w:firstLineChars="0" w:firstLine="0"/>
      </w:pPr>
      <w:r>
        <w:rPr>
          <w:rFonts w:hint="eastAsia"/>
        </w:rPr>
        <w:t>地区委員長・県連役員　各位</w:t>
      </w:r>
      <w:r w:rsidR="00BE28CB">
        <w:rPr>
          <w:rFonts w:hint="eastAsia"/>
        </w:rPr>
        <w:t xml:space="preserve">　　　　</w:t>
      </w:r>
    </w:p>
    <w:p w14:paraId="7ED45544" w14:textId="32D81009" w:rsidR="00254BF9" w:rsidRDefault="00254BF9" w:rsidP="001A6481">
      <w:pPr>
        <w:snapToGrid w:val="0"/>
        <w:spacing w:line="240" w:lineRule="auto"/>
        <w:ind w:firstLineChars="0" w:firstLine="0"/>
      </w:pPr>
    </w:p>
    <w:p w14:paraId="25EBE657" w14:textId="65F04C81" w:rsidR="00254BF9" w:rsidRDefault="00254BF9" w:rsidP="001A6481">
      <w:pPr>
        <w:snapToGrid w:val="0"/>
        <w:spacing w:line="240" w:lineRule="auto"/>
        <w:ind w:firstLineChars="0" w:firstLine="0"/>
      </w:pPr>
    </w:p>
    <w:p w14:paraId="0B196E45" w14:textId="4DC417AC" w:rsidR="00254BF9" w:rsidRDefault="00254BF9" w:rsidP="001A6481">
      <w:pPr>
        <w:snapToGrid w:val="0"/>
        <w:spacing w:line="240" w:lineRule="auto"/>
        <w:ind w:firstLineChars="0" w:firstLine="0"/>
      </w:pPr>
      <w:r>
        <w:rPr>
          <w:rFonts w:hint="eastAsia"/>
        </w:rPr>
        <w:t>コロナの影響で４月２９日開催として計画していました「７０周年記念事業活動振興大会」は、残念ながら</w:t>
      </w:r>
      <w:r w:rsidR="00365F53">
        <w:rPr>
          <w:rFonts w:hint="eastAsia"/>
        </w:rPr>
        <w:t>中止と</w:t>
      </w:r>
      <w:r>
        <w:rPr>
          <w:rFonts w:hint="eastAsia"/>
        </w:rPr>
        <w:t>なりましたが、準備期間中に各地区の皆さんが地区の活動紹介として制作をして頂いた映像</w:t>
      </w:r>
    </w:p>
    <w:p w14:paraId="6D46EA4F" w14:textId="59FF2A33" w:rsidR="00254BF9" w:rsidRDefault="00254BF9" w:rsidP="001A6481">
      <w:pPr>
        <w:snapToGrid w:val="0"/>
        <w:spacing w:line="240" w:lineRule="auto"/>
        <w:ind w:firstLineChars="0" w:firstLine="0"/>
      </w:pPr>
      <w:r>
        <w:rPr>
          <w:rFonts w:hint="eastAsia"/>
        </w:rPr>
        <w:t>を</w:t>
      </w:r>
      <w:r w:rsidR="00A73850">
        <w:rPr>
          <w:rFonts w:hint="eastAsia"/>
        </w:rPr>
        <w:t>公開</w:t>
      </w:r>
      <w:r>
        <w:rPr>
          <w:rFonts w:hint="eastAsia"/>
        </w:rPr>
        <w:t>させて頂きます。</w:t>
      </w:r>
    </w:p>
    <w:p w14:paraId="07483CD7" w14:textId="77777777" w:rsidR="001A6481" w:rsidRDefault="001A6481" w:rsidP="001A6481">
      <w:pPr>
        <w:snapToGrid w:val="0"/>
        <w:spacing w:line="240" w:lineRule="auto"/>
        <w:ind w:firstLineChars="0" w:firstLine="0"/>
      </w:pPr>
    </w:p>
    <w:p w14:paraId="7952C85D" w14:textId="56BD064A" w:rsidR="001A6481" w:rsidRDefault="00A73850" w:rsidP="001A6481">
      <w:pPr>
        <w:snapToGrid w:val="0"/>
        <w:spacing w:line="240" w:lineRule="auto"/>
        <w:ind w:firstLineChars="0" w:firstLine="0"/>
      </w:pPr>
      <w:r>
        <w:rPr>
          <w:rFonts w:hint="eastAsia"/>
        </w:rPr>
        <w:t>各地区の特徴ある活動ぶりをあらためてご覧頂き、次の１０年に向けて新しい活動を企画し、実行して</w:t>
      </w:r>
    </w:p>
    <w:p w14:paraId="2CA72C83" w14:textId="0516517E" w:rsidR="00A73850" w:rsidRDefault="00A73850" w:rsidP="001A6481">
      <w:pPr>
        <w:snapToGrid w:val="0"/>
        <w:spacing w:line="240" w:lineRule="auto"/>
        <w:ind w:firstLineChars="0" w:firstLine="0"/>
      </w:pPr>
      <w:r>
        <w:rPr>
          <w:rFonts w:hint="eastAsia"/>
        </w:rPr>
        <w:t>頂くきっかけになれば幸いです。地区内あるいは各</w:t>
      </w:r>
      <w:r w:rsidR="00365F53">
        <w:rPr>
          <w:rFonts w:hint="eastAsia"/>
        </w:rPr>
        <w:t>地区所属の</w:t>
      </w:r>
      <w:r>
        <w:rPr>
          <w:rFonts w:hint="eastAsia"/>
        </w:rPr>
        <w:t>団毎で、ぜひとも</w:t>
      </w:r>
      <w:r w:rsidRPr="00DC2627">
        <w:rPr>
          <w:rFonts w:hint="eastAsia"/>
        </w:rPr>
        <w:t>三</w:t>
      </w:r>
      <w:r w:rsidR="00044701" w:rsidRPr="00DC2627">
        <w:rPr>
          <w:rFonts w:hint="eastAsia"/>
        </w:rPr>
        <w:t>密</w:t>
      </w:r>
      <w:r>
        <w:rPr>
          <w:rFonts w:hint="eastAsia"/>
        </w:rPr>
        <w:t>を避けた環境</w:t>
      </w:r>
      <w:r w:rsidR="00365F53">
        <w:rPr>
          <w:rFonts w:hint="eastAsia"/>
        </w:rPr>
        <w:t>の基</w:t>
      </w:r>
      <w:r>
        <w:rPr>
          <w:rFonts w:hint="eastAsia"/>
        </w:rPr>
        <w:t>で、楽しくご覧ください。</w:t>
      </w:r>
    </w:p>
    <w:p w14:paraId="7EDA6A42" w14:textId="5EC91191" w:rsidR="00A73850" w:rsidRPr="00A73850" w:rsidRDefault="00A73850" w:rsidP="001A6481">
      <w:pPr>
        <w:snapToGrid w:val="0"/>
        <w:spacing w:line="240" w:lineRule="auto"/>
        <w:ind w:firstLineChars="0" w:firstLine="0"/>
      </w:pPr>
    </w:p>
    <w:p w14:paraId="62B3D119" w14:textId="77777777" w:rsidR="00A73850" w:rsidRPr="00A73850" w:rsidRDefault="00A73850" w:rsidP="001A6481">
      <w:pPr>
        <w:snapToGrid w:val="0"/>
        <w:spacing w:line="240" w:lineRule="auto"/>
        <w:ind w:firstLineChars="0" w:firstLine="0"/>
      </w:pPr>
    </w:p>
    <w:p w14:paraId="45EDBC0D" w14:textId="77777777" w:rsidR="00A73850" w:rsidRDefault="00A73850" w:rsidP="001A6481">
      <w:pPr>
        <w:snapToGrid w:val="0"/>
        <w:spacing w:line="240" w:lineRule="auto"/>
        <w:ind w:firstLineChars="0" w:firstLine="0"/>
      </w:pPr>
    </w:p>
    <w:p w14:paraId="77DD83D4" w14:textId="77777777" w:rsidR="001A6481" w:rsidRDefault="005F456F" w:rsidP="001A6481">
      <w:pPr>
        <w:snapToGrid w:val="0"/>
        <w:spacing w:line="240" w:lineRule="auto"/>
        <w:ind w:firstLineChars="0" w:firstLine="0"/>
      </w:pPr>
      <w:r>
        <w:rPr>
          <w:noProof/>
        </w:rPr>
        <w:pict w14:anchorId="78C5F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0.7pt;margin-top:11.3pt;width:141pt;height:141pt;z-index:251661312;mso-position-horizontal-relative:text;mso-position-vertical-relative:text">
            <v:imagedata r:id="rId6" o:title="qr20210426180936736"/>
            <w10:wrap type="square"/>
          </v:shape>
        </w:pict>
      </w:r>
    </w:p>
    <w:p w14:paraId="08175986" w14:textId="77777777" w:rsidR="001A6481" w:rsidRPr="00365F53" w:rsidRDefault="001A6481" w:rsidP="001A6481">
      <w:pPr>
        <w:snapToGrid w:val="0"/>
        <w:spacing w:line="240" w:lineRule="auto"/>
        <w:ind w:firstLineChars="0" w:firstLine="0"/>
      </w:pPr>
    </w:p>
    <w:p w14:paraId="02D226C0" w14:textId="77777777" w:rsidR="001A6481" w:rsidRPr="001A6481" w:rsidRDefault="001A6481" w:rsidP="001A6481">
      <w:pPr>
        <w:autoSpaceDE w:val="0"/>
        <w:autoSpaceDN w:val="0"/>
        <w:snapToGrid w:val="0"/>
        <w:spacing w:line="240" w:lineRule="auto"/>
        <w:ind w:firstLineChars="0" w:firstLine="0"/>
        <w:rPr>
          <w:rFonts w:asciiTheme="majorEastAsia" w:eastAsiaTheme="majorEastAsia" w:hAnsiTheme="majorEastAsia"/>
          <w:sz w:val="32"/>
          <w:szCs w:val="32"/>
        </w:rPr>
      </w:pPr>
      <w:r w:rsidRPr="001A6481">
        <w:rPr>
          <w:rFonts w:asciiTheme="majorEastAsia" w:eastAsiaTheme="majorEastAsia" w:hAnsiTheme="majorEastAsia"/>
          <w:sz w:val="32"/>
          <w:szCs w:val="32"/>
        </w:rPr>
        <w:t>兵庫連盟創立</w:t>
      </w:r>
      <w:r w:rsidRPr="001A6481">
        <w:rPr>
          <w:rFonts w:asciiTheme="majorEastAsia" w:eastAsiaTheme="majorEastAsia" w:hAnsiTheme="majorEastAsia" w:hint="eastAsia"/>
          <w:sz w:val="32"/>
          <w:szCs w:val="32"/>
        </w:rPr>
        <w:t>7</w:t>
      </w:r>
      <w:r w:rsidRPr="001A6481">
        <w:rPr>
          <w:rFonts w:asciiTheme="majorEastAsia" w:eastAsiaTheme="majorEastAsia" w:hAnsiTheme="majorEastAsia"/>
          <w:sz w:val="32"/>
          <w:szCs w:val="32"/>
        </w:rPr>
        <w:t>0周年記念</w:t>
      </w:r>
      <w:r w:rsidR="008B60C0">
        <w:rPr>
          <w:rFonts w:asciiTheme="majorEastAsia" w:eastAsiaTheme="majorEastAsia" w:hAnsiTheme="majorEastAsia" w:hint="eastAsia"/>
          <w:sz w:val="32"/>
          <w:szCs w:val="32"/>
        </w:rPr>
        <w:t>活動</w:t>
      </w:r>
      <w:r w:rsidRPr="001A6481">
        <w:rPr>
          <w:rFonts w:asciiTheme="majorEastAsia" w:eastAsiaTheme="majorEastAsia" w:hAnsiTheme="majorEastAsia"/>
          <w:sz w:val="32"/>
          <w:szCs w:val="32"/>
        </w:rPr>
        <w:t>振興大会</w:t>
      </w:r>
    </w:p>
    <w:p w14:paraId="532548A6" w14:textId="582EAB0D" w:rsidR="001A6481" w:rsidRDefault="001A6481" w:rsidP="001A6481">
      <w:pPr>
        <w:autoSpaceDE w:val="0"/>
        <w:autoSpaceDN w:val="0"/>
        <w:snapToGrid w:val="0"/>
        <w:spacing w:line="240" w:lineRule="auto"/>
        <w:ind w:firstLineChars="0" w:firstLine="0"/>
        <w:rPr>
          <w:rFonts w:asciiTheme="majorEastAsia" w:eastAsiaTheme="majorEastAsia" w:hAnsiTheme="majorEastAsia"/>
          <w:sz w:val="32"/>
          <w:szCs w:val="32"/>
        </w:rPr>
      </w:pPr>
      <w:r w:rsidRPr="001A6481">
        <w:rPr>
          <w:rFonts w:asciiTheme="majorEastAsia" w:eastAsiaTheme="majorEastAsia" w:hAnsiTheme="majorEastAsia"/>
          <w:sz w:val="32"/>
          <w:szCs w:val="32"/>
        </w:rPr>
        <w:t>動画公開</w:t>
      </w:r>
      <w:r w:rsidR="00CF76C5">
        <w:rPr>
          <w:rFonts w:asciiTheme="majorEastAsia" w:eastAsiaTheme="majorEastAsia" w:hAnsiTheme="majorEastAsia" w:hint="eastAsia"/>
          <w:sz w:val="32"/>
          <w:szCs w:val="32"/>
        </w:rPr>
        <w:t xml:space="preserve">　　　</w:t>
      </w:r>
    </w:p>
    <w:p w14:paraId="5860EB49" w14:textId="77777777" w:rsidR="001A6481" w:rsidRPr="001A6481" w:rsidRDefault="001A6481" w:rsidP="001A6481">
      <w:pPr>
        <w:autoSpaceDE w:val="0"/>
        <w:autoSpaceDN w:val="0"/>
        <w:snapToGrid w:val="0"/>
        <w:spacing w:line="240" w:lineRule="auto"/>
        <w:ind w:firstLineChars="0" w:firstLine="0"/>
        <w:rPr>
          <w:rFonts w:asciiTheme="majorEastAsia" w:eastAsiaTheme="majorEastAsia" w:hAnsiTheme="majorEastAsia"/>
          <w:sz w:val="32"/>
          <w:szCs w:val="32"/>
        </w:rPr>
      </w:pPr>
    </w:p>
    <w:p w14:paraId="192F3E57" w14:textId="5FBC4B46" w:rsidR="001A6481" w:rsidRDefault="001A6481" w:rsidP="001A6481">
      <w:pPr>
        <w:autoSpaceDE w:val="0"/>
        <w:autoSpaceDN w:val="0"/>
        <w:snapToGrid w:val="0"/>
        <w:spacing w:line="240" w:lineRule="auto"/>
        <w:ind w:firstLineChars="0" w:firstLine="0"/>
        <w:rPr>
          <w:rFonts w:asciiTheme="majorHAnsi" w:hAnsiTheme="majorHAnsi" w:cstheme="majorHAnsi"/>
          <w:sz w:val="32"/>
          <w:szCs w:val="32"/>
        </w:rPr>
      </w:pPr>
      <w:r w:rsidRPr="001A6481">
        <w:rPr>
          <w:rFonts w:asciiTheme="majorHAnsi" w:hAnsiTheme="majorHAnsi" w:cstheme="majorHAnsi"/>
          <w:sz w:val="32"/>
          <w:szCs w:val="32"/>
        </w:rPr>
        <w:t>URL</w:t>
      </w:r>
      <w:r w:rsidRPr="001A6481">
        <w:rPr>
          <w:rFonts w:asciiTheme="majorHAnsi" w:hAnsiTheme="majorHAnsi" w:cstheme="majorHAnsi"/>
          <w:sz w:val="32"/>
          <w:szCs w:val="32"/>
        </w:rPr>
        <w:t>：</w:t>
      </w:r>
      <w:hyperlink r:id="rId7" w:history="1">
        <w:r w:rsidR="00E77D7B" w:rsidRPr="009F5FD1">
          <w:rPr>
            <w:rStyle w:val="a7"/>
            <w:rFonts w:asciiTheme="majorHAnsi" w:hAnsiTheme="majorHAnsi" w:cstheme="majorHAnsi"/>
            <w:sz w:val="32"/>
            <w:szCs w:val="32"/>
          </w:rPr>
          <w:t>https://bs-hyogo.gr.jp/70th/</w:t>
        </w:r>
      </w:hyperlink>
    </w:p>
    <w:p w14:paraId="0C7513E3" w14:textId="77777777" w:rsidR="00E77D7B" w:rsidRPr="00E77D7B" w:rsidRDefault="00E77D7B" w:rsidP="001A6481">
      <w:pPr>
        <w:autoSpaceDE w:val="0"/>
        <w:autoSpaceDN w:val="0"/>
        <w:snapToGrid w:val="0"/>
        <w:spacing w:line="240" w:lineRule="auto"/>
        <w:ind w:firstLineChars="0" w:firstLine="0"/>
        <w:rPr>
          <w:rFonts w:asciiTheme="majorHAnsi" w:hAnsiTheme="majorHAnsi" w:cstheme="majorHAnsi" w:hint="eastAsia"/>
          <w:sz w:val="32"/>
          <w:szCs w:val="32"/>
        </w:rPr>
      </w:pPr>
    </w:p>
    <w:p w14:paraId="44775BE2" w14:textId="77777777" w:rsidR="001A6481" w:rsidRPr="001A6481" w:rsidRDefault="001A6481" w:rsidP="001A6481">
      <w:pPr>
        <w:autoSpaceDE w:val="0"/>
        <w:autoSpaceDN w:val="0"/>
        <w:snapToGrid w:val="0"/>
        <w:spacing w:line="240" w:lineRule="auto"/>
        <w:ind w:firstLine="320"/>
        <w:rPr>
          <w:rFonts w:asciiTheme="minorEastAsia" w:hAnsiTheme="minorEastAsia"/>
          <w:sz w:val="32"/>
          <w:szCs w:val="32"/>
        </w:rPr>
      </w:pPr>
      <w:r w:rsidRPr="001A6481">
        <w:rPr>
          <w:rFonts w:asciiTheme="minorEastAsia" w:hAnsiTheme="minorEastAsia"/>
          <w:sz w:val="32"/>
          <w:szCs w:val="32"/>
        </w:rPr>
        <w:t>右の</w:t>
      </w:r>
      <w:r w:rsidRPr="001A6481">
        <w:rPr>
          <w:rFonts w:asciiTheme="minorEastAsia" w:hAnsiTheme="minorEastAsia" w:hint="eastAsia"/>
          <w:sz w:val="32"/>
          <w:szCs w:val="32"/>
        </w:rPr>
        <w:t>Q</w:t>
      </w:r>
      <w:r w:rsidRPr="001A6481">
        <w:rPr>
          <w:rFonts w:asciiTheme="minorEastAsia" w:hAnsiTheme="minorEastAsia"/>
          <w:sz w:val="32"/>
          <w:szCs w:val="32"/>
        </w:rPr>
        <w:t>Rコードからも見ることができます。</w:t>
      </w:r>
    </w:p>
    <w:p w14:paraId="320CC37F" w14:textId="6A5DE8E1" w:rsidR="001A6481" w:rsidRDefault="001A6481" w:rsidP="001A6481">
      <w:pPr>
        <w:autoSpaceDE w:val="0"/>
        <w:autoSpaceDN w:val="0"/>
        <w:snapToGrid w:val="0"/>
        <w:spacing w:line="240" w:lineRule="auto"/>
        <w:ind w:firstLineChars="0" w:firstLine="0"/>
        <w:rPr>
          <w:rFonts w:asciiTheme="minorEastAsia" w:hAnsiTheme="minorEastAsia"/>
          <w:sz w:val="32"/>
          <w:szCs w:val="32"/>
        </w:rPr>
      </w:pPr>
    </w:p>
    <w:p w14:paraId="2FBBF18E" w14:textId="302FCC74" w:rsidR="00CF76C5" w:rsidRDefault="00CF76C5" w:rsidP="001A6481">
      <w:pPr>
        <w:autoSpaceDE w:val="0"/>
        <w:autoSpaceDN w:val="0"/>
        <w:snapToGrid w:val="0"/>
        <w:spacing w:line="240" w:lineRule="auto"/>
        <w:ind w:firstLineChars="0" w:firstLine="0"/>
        <w:rPr>
          <w:rFonts w:asciiTheme="minorEastAsia" w:hAnsiTheme="minorEastAsia"/>
          <w:sz w:val="32"/>
          <w:szCs w:val="32"/>
        </w:rPr>
      </w:pPr>
    </w:p>
    <w:p w14:paraId="34C359EE" w14:textId="77777777" w:rsidR="00365F53" w:rsidRPr="001A6481" w:rsidRDefault="00365F53" w:rsidP="001A6481">
      <w:pPr>
        <w:autoSpaceDE w:val="0"/>
        <w:autoSpaceDN w:val="0"/>
        <w:snapToGrid w:val="0"/>
        <w:spacing w:line="240" w:lineRule="auto"/>
        <w:ind w:firstLineChars="0" w:firstLine="0"/>
        <w:rPr>
          <w:rFonts w:asciiTheme="minorEastAsia" w:hAnsiTheme="minorEastAsia"/>
          <w:sz w:val="32"/>
          <w:szCs w:val="32"/>
        </w:rPr>
      </w:pPr>
    </w:p>
    <w:p w14:paraId="2EB4A32C" w14:textId="7878B527" w:rsidR="001A6481" w:rsidRPr="001A6481" w:rsidRDefault="001A6481" w:rsidP="001A6481">
      <w:pPr>
        <w:autoSpaceDE w:val="0"/>
        <w:autoSpaceDN w:val="0"/>
        <w:snapToGrid w:val="0"/>
        <w:spacing w:line="240" w:lineRule="auto"/>
        <w:ind w:firstLineChars="0" w:firstLine="0"/>
        <w:rPr>
          <w:rFonts w:asciiTheme="minorEastAsia" w:hAnsiTheme="minorEastAsia"/>
          <w:sz w:val="32"/>
          <w:szCs w:val="32"/>
        </w:rPr>
      </w:pPr>
      <w:r w:rsidRPr="001A6481">
        <w:rPr>
          <w:rFonts w:asciiTheme="majorEastAsia" w:eastAsiaTheme="majorEastAsia" w:hAnsiTheme="majorEastAsia"/>
          <w:sz w:val="32"/>
          <w:szCs w:val="32"/>
        </w:rPr>
        <w:t>公開日</w:t>
      </w:r>
      <w:r>
        <w:rPr>
          <w:rFonts w:asciiTheme="majorEastAsia" w:eastAsiaTheme="majorEastAsia" w:hAnsiTheme="majorEastAsia"/>
          <w:sz w:val="32"/>
          <w:szCs w:val="32"/>
        </w:rPr>
        <w:t>：</w:t>
      </w:r>
      <w:r w:rsidRPr="00CF76C5">
        <w:rPr>
          <w:rFonts w:asciiTheme="minorEastAsia" w:hAnsiTheme="minorEastAsia"/>
          <w:b/>
          <w:bCs/>
          <w:sz w:val="32"/>
          <w:szCs w:val="32"/>
        </w:rPr>
        <w:t>令和3年4月</w:t>
      </w:r>
      <w:r w:rsidR="00254BF9" w:rsidRPr="00CF76C5">
        <w:rPr>
          <w:rFonts w:asciiTheme="minorEastAsia" w:hAnsiTheme="minorEastAsia" w:hint="eastAsia"/>
          <w:b/>
          <w:bCs/>
          <w:sz w:val="32"/>
          <w:szCs w:val="32"/>
        </w:rPr>
        <w:t>2</w:t>
      </w:r>
      <w:r w:rsidR="00CF76C5">
        <w:rPr>
          <w:rFonts w:asciiTheme="minorEastAsia" w:hAnsiTheme="minorEastAsia" w:hint="eastAsia"/>
          <w:b/>
          <w:bCs/>
          <w:sz w:val="32"/>
          <w:szCs w:val="32"/>
        </w:rPr>
        <w:t>9</w:t>
      </w:r>
      <w:r w:rsidRPr="00CF76C5">
        <w:rPr>
          <w:rFonts w:asciiTheme="minorEastAsia" w:hAnsiTheme="minorEastAsia"/>
          <w:b/>
          <w:bCs/>
          <w:sz w:val="32"/>
          <w:szCs w:val="32"/>
        </w:rPr>
        <w:t>日</w:t>
      </w:r>
    </w:p>
    <w:p w14:paraId="62E4A620" w14:textId="28830F2C" w:rsidR="001A6481" w:rsidRDefault="001A6481" w:rsidP="001A6481">
      <w:pPr>
        <w:autoSpaceDE w:val="0"/>
        <w:autoSpaceDN w:val="0"/>
        <w:snapToGrid w:val="0"/>
        <w:spacing w:line="240" w:lineRule="auto"/>
        <w:ind w:firstLineChars="0" w:firstLine="0"/>
        <w:rPr>
          <w:rFonts w:ascii="メイリオ" w:eastAsia="メイリオ" w:hAnsi="メイリオ"/>
          <w:sz w:val="32"/>
          <w:szCs w:val="32"/>
        </w:rPr>
      </w:pPr>
    </w:p>
    <w:p w14:paraId="087EB82C" w14:textId="77777777" w:rsidR="00254BF9" w:rsidRDefault="00254BF9" w:rsidP="001A6481">
      <w:pPr>
        <w:autoSpaceDE w:val="0"/>
        <w:autoSpaceDN w:val="0"/>
        <w:snapToGrid w:val="0"/>
        <w:spacing w:line="240" w:lineRule="auto"/>
        <w:ind w:firstLineChars="0" w:firstLine="0"/>
        <w:rPr>
          <w:rFonts w:ascii="メイリオ" w:eastAsia="メイリオ" w:hAnsi="メイリオ"/>
          <w:sz w:val="32"/>
          <w:szCs w:val="32"/>
        </w:rPr>
      </w:pPr>
    </w:p>
    <w:p w14:paraId="5298B502" w14:textId="58BCA869" w:rsidR="00254BF9" w:rsidRDefault="00254BF9" w:rsidP="00254BF9">
      <w:pPr>
        <w:autoSpaceDE w:val="0"/>
        <w:autoSpaceDN w:val="0"/>
        <w:snapToGrid w:val="0"/>
        <w:spacing w:line="240" w:lineRule="auto"/>
        <w:ind w:firstLineChars="1300" w:firstLine="4160"/>
        <w:rPr>
          <w:rFonts w:ascii="メイリオ" w:eastAsia="メイリオ" w:hAnsi="メイリオ"/>
          <w:sz w:val="32"/>
          <w:szCs w:val="32"/>
        </w:rPr>
      </w:pPr>
      <w:r>
        <w:rPr>
          <w:rFonts w:ascii="メイリオ" w:eastAsia="メイリオ" w:hAnsi="メイリオ" w:hint="eastAsia"/>
          <w:sz w:val="32"/>
          <w:szCs w:val="32"/>
        </w:rPr>
        <w:t>日本ボーイスカウト兵庫連盟</w:t>
      </w:r>
    </w:p>
    <w:p w14:paraId="46E9CA00" w14:textId="29FE7E80" w:rsidR="00254BF9" w:rsidRPr="001A6481" w:rsidRDefault="00254BF9" w:rsidP="00254BF9">
      <w:pPr>
        <w:autoSpaceDE w:val="0"/>
        <w:autoSpaceDN w:val="0"/>
        <w:snapToGrid w:val="0"/>
        <w:spacing w:line="240" w:lineRule="auto"/>
        <w:ind w:firstLineChars="1300" w:firstLine="4160"/>
        <w:rPr>
          <w:rFonts w:ascii="メイリオ" w:eastAsia="メイリオ" w:hAnsi="メイリオ"/>
          <w:sz w:val="32"/>
          <w:szCs w:val="32"/>
        </w:rPr>
      </w:pPr>
      <w:r>
        <w:rPr>
          <w:rFonts w:ascii="メイリオ" w:eastAsia="メイリオ" w:hAnsi="メイリオ" w:hint="eastAsia"/>
          <w:sz w:val="32"/>
          <w:szCs w:val="32"/>
        </w:rPr>
        <w:t>７０周年記念活動振興大会実行委員会</w:t>
      </w:r>
    </w:p>
    <w:sectPr w:rsidR="00254BF9" w:rsidRPr="001A6481" w:rsidSect="00107E2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39E9" w14:textId="77777777" w:rsidR="005F456F" w:rsidRDefault="005F456F" w:rsidP="00B4369D">
      <w:pPr>
        <w:spacing w:line="240" w:lineRule="auto"/>
        <w:ind w:firstLine="210"/>
      </w:pPr>
      <w:r>
        <w:separator/>
      </w:r>
    </w:p>
  </w:endnote>
  <w:endnote w:type="continuationSeparator" w:id="0">
    <w:p w14:paraId="691A0DE5" w14:textId="77777777" w:rsidR="005F456F" w:rsidRDefault="005F456F" w:rsidP="00B4369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F5C0" w14:textId="77777777" w:rsidR="00B4369D" w:rsidRDefault="00B4369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CEA6" w14:textId="77777777" w:rsidR="00B4369D" w:rsidRDefault="00B4369D">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5BFD" w14:textId="77777777" w:rsidR="00B4369D" w:rsidRDefault="00B4369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4AA4" w14:textId="77777777" w:rsidR="005F456F" w:rsidRDefault="005F456F" w:rsidP="00B4369D">
      <w:pPr>
        <w:spacing w:line="240" w:lineRule="auto"/>
        <w:ind w:firstLine="210"/>
      </w:pPr>
      <w:r>
        <w:separator/>
      </w:r>
    </w:p>
  </w:footnote>
  <w:footnote w:type="continuationSeparator" w:id="0">
    <w:p w14:paraId="4B7954A4" w14:textId="77777777" w:rsidR="005F456F" w:rsidRDefault="005F456F" w:rsidP="00B4369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FB15" w14:textId="77777777" w:rsidR="00B4369D" w:rsidRDefault="00B4369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4C52" w14:textId="77777777" w:rsidR="00B4369D" w:rsidRDefault="00B4369D">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BCA1" w14:textId="77777777" w:rsidR="00B4369D" w:rsidRDefault="00B4369D">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81"/>
    <w:rsid w:val="00044701"/>
    <w:rsid w:val="00107E2D"/>
    <w:rsid w:val="001A6481"/>
    <w:rsid w:val="00254BF9"/>
    <w:rsid w:val="00270B27"/>
    <w:rsid w:val="00365F53"/>
    <w:rsid w:val="003C4A26"/>
    <w:rsid w:val="005F456F"/>
    <w:rsid w:val="0074324C"/>
    <w:rsid w:val="00792263"/>
    <w:rsid w:val="008B60C0"/>
    <w:rsid w:val="00A73850"/>
    <w:rsid w:val="00B4369D"/>
    <w:rsid w:val="00BE28CB"/>
    <w:rsid w:val="00C619DB"/>
    <w:rsid w:val="00C86BD0"/>
    <w:rsid w:val="00CF76C5"/>
    <w:rsid w:val="00DC2627"/>
    <w:rsid w:val="00E7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4C690"/>
  <w15:chartTrackingRefBased/>
  <w15:docId w15:val="{D3BDDB06-F1E9-4FE2-ABE4-CD2369B2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69D"/>
    <w:pPr>
      <w:tabs>
        <w:tab w:val="center" w:pos="4252"/>
        <w:tab w:val="right" w:pos="8504"/>
      </w:tabs>
      <w:snapToGrid w:val="0"/>
    </w:pPr>
  </w:style>
  <w:style w:type="character" w:customStyle="1" w:styleId="a4">
    <w:name w:val="ヘッダー (文字)"/>
    <w:basedOn w:val="a0"/>
    <w:link w:val="a3"/>
    <w:uiPriority w:val="99"/>
    <w:rsid w:val="00B4369D"/>
  </w:style>
  <w:style w:type="paragraph" w:styleId="a5">
    <w:name w:val="footer"/>
    <w:basedOn w:val="a"/>
    <w:link w:val="a6"/>
    <w:uiPriority w:val="99"/>
    <w:unhideWhenUsed/>
    <w:rsid w:val="00B4369D"/>
    <w:pPr>
      <w:tabs>
        <w:tab w:val="center" w:pos="4252"/>
        <w:tab w:val="right" w:pos="8504"/>
      </w:tabs>
      <w:snapToGrid w:val="0"/>
    </w:pPr>
  </w:style>
  <w:style w:type="character" w:customStyle="1" w:styleId="a6">
    <w:name w:val="フッター (文字)"/>
    <w:basedOn w:val="a0"/>
    <w:link w:val="a5"/>
    <w:uiPriority w:val="99"/>
    <w:rsid w:val="00B4369D"/>
  </w:style>
  <w:style w:type="character" w:styleId="a7">
    <w:name w:val="Hyperlink"/>
    <w:basedOn w:val="a0"/>
    <w:uiPriority w:val="99"/>
    <w:unhideWhenUsed/>
    <w:rsid w:val="00E77D7B"/>
    <w:rPr>
      <w:color w:val="0563C1" w:themeColor="hyperlink"/>
      <w:u w:val="single"/>
    </w:rPr>
  </w:style>
  <w:style w:type="character" w:styleId="a8">
    <w:name w:val="Unresolved Mention"/>
    <w:basedOn w:val="a0"/>
    <w:uiPriority w:val="99"/>
    <w:semiHidden/>
    <w:unhideWhenUsed/>
    <w:rsid w:val="00E7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s-hyogo.gr.jp/70t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4 事務局</cp:lastModifiedBy>
  <cp:revision>5</cp:revision>
  <dcterms:created xsi:type="dcterms:W3CDTF">2021-04-27T04:29:00Z</dcterms:created>
  <dcterms:modified xsi:type="dcterms:W3CDTF">2021-04-28T04:39:00Z</dcterms:modified>
</cp:coreProperties>
</file>